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B95B" w14:textId="77777777" w:rsidR="001C6875" w:rsidRPr="002F4E88" w:rsidRDefault="001C6875" w:rsidP="005A38AF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u w:val="single"/>
        </w:rPr>
      </w:pPr>
      <w:r w:rsidRPr="002F4E88">
        <w:rPr>
          <w:rFonts w:eastAsia="Times New Roman" w:cs="Times New Roman"/>
          <w:b/>
          <w:bCs/>
          <w:sz w:val="24"/>
          <w:szCs w:val="24"/>
          <w:u w:val="single"/>
        </w:rPr>
        <w:t>MEMORANDUM</w:t>
      </w:r>
    </w:p>
    <w:p w14:paraId="3EB4B4BF" w14:textId="77777777" w:rsidR="001C6875" w:rsidRPr="00807726" w:rsidRDefault="001C6875" w:rsidP="001C6875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3586D150" w14:textId="77777777" w:rsidR="005A38AF" w:rsidRDefault="005A38AF" w:rsidP="001C6875">
      <w:pPr>
        <w:spacing w:after="0" w:line="240" w:lineRule="auto"/>
        <w:rPr>
          <w:rFonts w:eastAsia="Times New Roman" w:cs="Times New Roman"/>
          <w:b/>
          <w:bCs/>
        </w:rPr>
      </w:pPr>
    </w:p>
    <w:p w14:paraId="1018C04F" w14:textId="627E39D2" w:rsidR="001C6875" w:rsidRPr="00FB6791" w:rsidRDefault="001C6875" w:rsidP="001C6875">
      <w:pPr>
        <w:spacing w:after="0" w:line="240" w:lineRule="auto"/>
        <w:rPr>
          <w:rFonts w:eastAsia="Times New Roman" w:cs="Times New Roman"/>
        </w:rPr>
      </w:pPr>
      <w:r w:rsidRPr="00FB6791">
        <w:rPr>
          <w:rFonts w:eastAsia="Times New Roman" w:cs="Times New Roman"/>
          <w:b/>
          <w:bCs/>
        </w:rPr>
        <w:t>TO:</w:t>
      </w:r>
      <w:r w:rsidRPr="00FB6791">
        <w:rPr>
          <w:rFonts w:eastAsia="Times New Roman" w:cs="Times New Roman"/>
          <w:b/>
          <w:bCs/>
        </w:rPr>
        <w:tab/>
      </w:r>
      <w:r w:rsidRPr="00FB6791">
        <w:rPr>
          <w:rFonts w:eastAsia="Times New Roman" w:cs="Times New Roman"/>
          <w:b/>
          <w:bCs/>
        </w:rPr>
        <w:tab/>
      </w:r>
      <w:r w:rsidR="00DE6DAC">
        <w:rPr>
          <w:rFonts w:eastAsia="Times New Roman" w:cs="Times New Roman"/>
          <w:bCs/>
        </w:rPr>
        <w:t>Cedar Mou</w:t>
      </w:r>
      <w:r w:rsidR="00FB03BA">
        <w:rPr>
          <w:rFonts w:eastAsia="Times New Roman" w:cs="Times New Roman"/>
          <w:bCs/>
        </w:rPr>
        <w:t>ntain Small Area Plan Committee</w:t>
      </w:r>
    </w:p>
    <w:p w14:paraId="20964CCD" w14:textId="74FDD50A" w:rsidR="001C6875" w:rsidRPr="00FB6791" w:rsidRDefault="001C6875" w:rsidP="001C6875">
      <w:pPr>
        <w:spacing w:after="0" w:line="240" w:lineRule="auto"/>
        <w:rPr>
          <w:rFonts w:eastAsia="Times New Roman" w:cs="Times New Roman"/>
        </w:rPr>
      </w:pPr>
      <w:r w:rsidRPr="00FB6791">
        <w:rPr>
          <w:rFonts w:eastAsia="Times New Roman" w:cs="Times New Roman"/>
          <w:b/>
          <w:bCs/>
        </w:rPr>
        <w:t>FROM:</w:t>
      </w:r>
      <w:r w:rsidRPr="00FB6791">
        <w:rPr>
          <w:rFonts w:eastAsia="Times New Roman" w:cs="Times New Roman"/>
          <w:b/>
          <w:bCs/>
        </w:rPr>
        <w:tab/>
      </w:r>
      <w:r w:rsidR="0084091E" w:rsidRPr="00FB6791">
        <w:rPr>
          <w:rFonts w:eastAsia="Times New Roman" w:cs="Times New Roman"/>
          <w:b/>
          <w:bCs/>
        </w:rPr>
        <w:tab/>
      </w:r>
      <w:r w:rsidR="009705CD">
        <w:rPr>
          <w:rFonts w:eastAsia="Times New Roman" w:cs="Times New Roman"/>
        </w:rPr>
        <w:t>Kate Hayes</w:t>
      </w:r>
      <w:r w:rsidR="002A05E0">
        <w:rPr>
          <w:rFonts w:eastAsia="Times New Roman" w:cs="Times New Roman"/>
        </w:rPr>
        <w:t xml:space="preserve">, </w:t>
      </w:r>
      <w:r w:rsidR="009705CD">
        <w:rPr>
          <w:rFonts w:eastAsia="Times New Roman" w:cs="Times New Roman"/>
        </w:rPr>
        <w:t>Interim Planner</w:t>
      </w:r>
    </w:p>
    <w:p w14:paraId="410D0D7E" w14:textId="13EECB11" w:rsidR="001C6875" w:rsidRPr="00FB6791" w:rsidRDefault="001C6875" w:rsidP="001C6875">
      <w:pPr>
        <w:spacing w:after="0" w:line="240" w:lineRule="auto"/>
        <w:ind w:right="-630"/>
        <w:rPr>
          <w:rFonts w:eastAsia="Times New Roman" w:cs="Times New Roman"/>
          <w:b/>
        </w:rPr>
      </w:pPr>
      <w:r w:rsidRPr="00FB6791">
        <w:rPr>
          <w:rFonts w:eastAsia="Times New Roman" w:cs="Times New Roman"/>
          <w:b/>
        </w:rPr>
        <w:t>SUBJECT:</w:t>
      </w:r>
      <w:r w:rsidRPr="00FB6791">
        <w:rPr>
          <w:rFonts w:eastAsia="Times New Roman" w:cs="Times New Roman"/>
        </w:rPr>
        <w:tab/>
      </w:r>
      <w:r w:rsidR="00DE6DAC">
        <w:rPr>
          <w:rFonts w:eastAsia="Times New Roman" w:cs="Times New Roman"/>
          <w:b/>
        </w:rPr>
        <w:t>Cedar Mountain Small Area Planning Committee Meeting</w:t>
      </w:r>
      <w:r w:rsidRPr="00FB6791">
        <w:rPr>
          <w:rFonts w:eastAsia="Times New Roman" w:cs="Times New Roman"/>
          <w:b/>
        </w:rPr>
        <w:t xml:space="preserve"> </w:t>
      </w:r>
      <w:r w:rsidRPr="007700EA">
        <w:rPr>
          <w:rFonts w:eastAsia="Times New Roman" w:cs="Times New Roman"/>
          <w:b/>
        </w:rPr>
        <w:t xml:space="preserve">– </w:t>
      </w:r>
      <w:r w:rsidR="007700EA" w:rsidRPr="007700EA">
        <w:rPr>
          <w:rFonts w:eastAsia="Times New Roman" w:cs="Times New Roman"/>
          <w:b/>
        </w:rPr>
        <w:t>Thursday</w:t>
      </w:r>
      <w:r w:rsidR="000D197E" w:rsidRPr="007700EA">
        <w:rPr>
          <w:rFonts w:eastAsia="Times New Roman" w:cs="Times New Roman"/>
          <w:b/>
        </w:rPr>
        <w:t>,</w:t>
      </w:r>
      <w:r w:rsidRPr="007700EA">
        <w:rPr>
          <w:rFonts w:eastAsia="Times New Roman" w:cs="Times New Roman"/>
          <w:b/>
        </w:rPr>
        <w:t xml:space="preserve"> </w:t>
      </w:r>
      <w:r w:rsidR="007700EA" w:rsidRPr="007700EA">
        <w:rPr>
          <w:rFonts w:eastAsia="Times New Roman" w:cs="Times New Roman"/>
          <w:b/>
        </w:rPr>
        <w:t>October</w:t>
      </w:r>
      <w:r w:rsidR="00E32593" w:rsidRPr="007700EA">
        <w:rPr>
          <w:rFonts w:eastAsia="Times New Roman" w:cs="Times New Roman"/>
          <w:b/>
        </w:rPr>
        <w:t xml:space="preserve"> </w:t>
      </w:r>
      <w:r w:rsidR="00DE6DAC" w:rsidRPr="007700EA">
        <w:rPr>
          <w:rFonts w:eastAsia="Times New Roman" w:cs="Times New Roman"/>
          <w:b/>
        </w:rPr>
        <w:t>24</w:t>
      </w:r>
      <w:r w:rsidRPr="00FB6791">
        <w:rPr>
          <w:rFonts w:eastAsia="Times New Roman" w:cs="Times New Roman"/>
          <w:b/>
        </w:rPr>
        <w:t>, 201</w:t>
      </w:r>
      <w:r w:rsidR="00386635">
        <w:rPr>
          <w:rFonts w:eastAsia="Times New Roman" w:cs="Times New Roman"/>
          <w:b/>
        </w:rPr>
        <w:t>9</w:t>
      </w:r>
    </w:p>
    <w:p w14:paraId="2CCB7D61" w14:textId="6E053A5D" w:rsidR="001C6875" w:rsidRPr="00DE6DAC" w:rsidRDefault="001C6875" w:rsidP="001C6875">
      <w:pPr>
        <w:spacing w:after="0" w:line="240" w:lineRule="auto"/>
        <w:rPr>
          <w:rFonts w:eastAsia="Times New Roman" w:cs="Times New Roman"/>
          <w:bCs/>
          <w:color w:val="FF0000"/>
        </w:rPr>
      </w:pPr>
      <w:r w:rsidRPr="00FB6791">
        <w:rPr>
          <w:rFonts w:eastAsia="Times New Roman" w:cs="Times New Roman"/>
          <w:b/>
          <w:bCs/>
        </w:rPr>
        <w:t>DATE:</w:t>
      </w:r>
      <w:r w:rsidRPr="00FB6791">
        <w:rPr>
          <w:rFonts w:eastAsia="Times New Roman" w:cs="Times New Roman"/>
          <w:b/>
          <w:bCs/>
        </w:rPr>
        <w:tab/>
      </w:r>
      <w:r w:rsidR="0084091E" w:rsidRPr="00FB6791">
        <w:rPr>
          <w:rFonts w:eastAsia="Times New Roman" w:cs="Times New Roman"/>
          <w:b/>
          <w:bCs/>
        </w:rPr>
        <w:tab/>
      </w:r>
      <w:r w:rsidR="007700EA" w:rsidRPr="007700EA">
        <w:rPr>
          <w:rFonts w:eastAsia="Times New Roman" w:cs="Times New Roman"/>
          <w:b/>
          <w:bCs/>
        </w:rPr>
        <w:t>October</w:t>
      </w:r>
      <w:r w:rsidR="00812E0E" w:rsidRPr="007700EA">
        <w:rPr>
          <w:rFonts w:eastAsia="Times New Roman" w:cs="Times New Roman"/>
          <w:b/>
          <w:bCs/>
        </w:rPr>
        <w:t xml:space="preserve"> </w:t>
      </w:r>
      <w:r w:rsidR="007700EA" w:rsidRPr="007700EA">
        <w:rPr>
          <w:rFonts w:eastAsia="Times New Roman" w:cs="Times New Roman"/>
          <w:b/>
          <w:bCs/>
        </w:rPr>
        <w:t>14</w:t>
      </w:r>
      <w:r w:rsidR="00812E0E" w:rsidRPr="007700EA">
        <w:rPr>
          <w:rFonts w:eastAsia="Times New Roman" w:cs="Times New Roman"/>
          <w:b/>
          <w:bCs/>
        </w:rPr>
        <w:t>, 2019</w:t>
      </w:r>
    </w:p>
    <w:p w14:paraId="4FBD6A86" w14:textId="77777777" w:rsidR="005718F4" w:rsidRPr="00FB6791" w:rsidRDefault="005718F4" w:rsidP="001C6875">
      <w:pPr>
        <w:spacing w:after="0" w:line="240" w:lineRule="auto"/>
        <w:rPr>
          <w:rFonts w:eastAsia="Times New Roman" w:cs="Times New Roman"/>
          <w:bCs/>
        </w:rPr>
      </w:pPr>
    </w:p>
    <w:p w14:paraId="2488D264" w14:textId="77777777" w:rsidR="00D81BE3" w:rsidRPr="00FB6791" w:rsidRDefault="00D81BE3" w:rsidP="001C6875">
      <w:pPr>
        <w:spacing w:after="0" w:line="240" w:lineRule="auto"/>
        <w:rPr>
          <w:rFonts w:eastAsia="Times New Roman" w:cs="Times New Roman"/>
        </w:rPr>
      </w:pPr>
    </w:p>
    <w:p w14:paraId="2FFC1C0C" w14:textId="77777777" w:rsidR="002E5FB3" w:rsidRPr="00FB6791" w:rsidRDefault="001C6875" w:rsidP="001C6875">
      <w:pPr>
        <w:spacing w:after="0" w:line="240" w:lineRule="auto"/>
        <w:rPr>
          <w:rFonts w:eastAsia="Times New Roman" w:cs="Times New Roman"/>
        </w:rPr>
      </w:pPr>
      <w:r w:rsidRPr="00FB6791">
        <w:rPr>
          <w:rFonts w:eastAsia="Times New Roman" w:cs="Times New Roman"/>
        </w:rPr>
        <w:t>Please let me know if you have any questions or if you will not be able to attend.</w:t>
      </w:r>
    </w:p>
    <w:p w14:paraId="4C7DCDA6" w14:textId="77777777" w:rsidR="005A38AF" w:rsidRPr="002F4E88" w:rsidRDefault="005A38AF" w:rsidP="001C6875">
      <w:pPr>
        <w:spacing w:after="0" w:line="240" w:lineRule="auto"/>
        <w:rPr>
          <w:rFonts w:eastAsia="Times New Roman" w:cs="Times New Roman"/>
        </w:rPr>
      </w:pPr>
    </w:p>
    <w:p w14:paraId="11473971" w14:textId="7D953D2F" w:rsidR="001C6875" w:rsidRPr="002F4E88" w:rsidRDefault="00DE6DAC" w:rsidP="001C687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Cedar Mountain Small Area Planning Committee</w:t>
      </w:r>
      <w:r w:rsidR="001C6875" w:rsidRPr="002F4E88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7473593F" w14:textId="53089A58" w:rsidR="001C6875" w:rsidRPr="002F4E88" w:rsidRDefault="009705CD" w:rsidP="001C687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October</w:t>
      </w:r>
      <w:r w:rsidR="00E3259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E6DAC">
        <w:rPr>
          <w:rFonts w:eastAsia="Times New Roman" w:cs="Times New Roman"/>
          <w:b/>
          <w:bCs/>
          <w:sz w:val="24"/>
          <w:szCs w:val="24"/>
        </w:rPr>
        <w:t>24</w:t>
      </w:r>
      <w:r w:rsidR="001C6875" w:rsidRPr="006814CA">
        <w:rPr>
          <w:rFonts w:eastAsia="Times New Roman" w:cs="Times New Roman"/>
          <w:b/>
          <w:bCs/>
          <w:sz w:val="24"/>
          <w:szCs w:val="24"/>
        </w:rPr>
        <w:t>, 201</w:t>
      </w:r>
      <w:r w:rsidR="00AA0F47">
        <w:rPr>
          <w:rFonts w:eastAsia="Times New Roman" w:cs="Times New Roman"/>
          <w:b/>
          <w:bCs/>
          <w:sz w:val="24"/>
          <w:szCs w:val="24"/>
        </w:rPr>
        <w:t>9</w:t>
      </w:r>
      <w:r w:rsidR="001C6875" w:rsidRPr="006814CA">
        <w:rPr>
          <w:rFonts w:eastAsia="Times New Roman" w:cs="Times New Roman"/>
          <w:b/>
          <w:bCs/>
          <w:sz w:val="24"/>
          <w:szCs w:val="24"/>
        </w:rPr>
        <w:t xml:space="preserve"> at </w:t>
      </w:r>
      <w:r w:rsidR="00DE6DAC">
        <w:rPr>
          <w:rFonts w:eastAsia="Times New Roman" w:cs="Times New Roman"/>
          <w:b/>
          <w:bCs/>
          <w:sz w:val="24"/>
          <w:szCs w:val="24"/>
        </w:rPr>
        <w:t>6</w:t>
      </w:r>
      <w:r w:rsidR="000658FB" w:rsidRPr="006814CA">
        <w:rPr>
          <w:rFonts w:eastAsia="Times New Roman" w:cs="Times New Roman"/>
          <w:b/>
          <w:bCs/>
          <w:sz w:val="24"/>
          <w:szCs w:val="24"/>
        </w:rPr>
        <w:t xml:space="preserve">:00 </w:t>
      </w:r>
      <w:r w:rsidR="006814CA">
        <w:rPr>
          <w:rFonts w:eastAsia="Times New Roman" w:cs="Times New Roman"/>
          <w:b/>
          <w:bCs/>
          <w:sz w:val="24"/>
          <w:szCs w:val="24"/>
        </w:rPr>
        <w:t>PM</w:t>
      </w:r>
    </w:p>
    <w:p w14:paraId="0833C4BE" w14:textId="38B62B94" w:rsidR="000B1A74" w:rsidRPr="00C70620" w:rsidRDefault="006A0AA8" w:rsidP="000B1A7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County Administration Commissioners Chambers,</w:t>
      </w:r>
      <w:bookmarkStart w:id="0" w:name="_GoBack"/>
      <w:bookmarkEnd w:id="0"/>
      <w:r w:rsidR="00D81BE3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101 South Broad</w:t>
      </w:r>
      <w:r w:rsidR="00D81BE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B7B7D">
        <w:rPr>
          <w:rFonts w:eastAsia="Times New Roman" w:cs="Times New Roman"/>
          <w:b/>
          <w:bCs/>
          <w:sz w:val="24"/>
          <w:szCs w:val="24"/>
        </w:rPr>
        <w:t>Street</w:t>
      </w:r>
    </w:p>
    <w:p w14:paraId="450F746E" w14:textId="77777777" w:rsidR="001C6875" w:rsidRPr="002F4E88" w:rsidRDefault="001C6875" w:rsidP="001C687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CF27DC5" w14:textId="5FFA81F7" w:rsidR="001C6875" w:rsidRDefault="001C6875" w:rsidP="001C68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2F4E88">
        <w:rPr>
          <w:rFonts w:eastAsia="Times New Roman" w:cs="Times New Roman"/>
          <w:b/>
          <w:sz w:val="24"/>
          <w:szCs w:val="24"/>
          <w:u w:val="single"/>
        </w:rPr>
        <w:t>AGENDA</w:t>
      </w:r>
    </w:p>
    <w:p w14:paraId="2858C4B0" w14:textId="77777777" w:rsidR="002926C6" w:rsidRPr="002F4E88" w:rsidRDefault="002926C6" w:rsidP="001C68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</w:p>
    <w:p w14:paraId="7DCFD849" w14:textId="4D1FD532" w:rsidR="001C6875" w:rsidRDefault="001C6875" w:rsidP="000F305A">
      <w:pPr>
        <w:tabs>
          <w:tab w:val="left" w:pos="1080"/>
        </w:tabs>
        <w:spacing w:after="40" w:line="240" w:lineRule="auto"/>
        <w:rPr>
          <w:rFonts w:eastAsia="Times New Roman" w:cs="Times New Roman"/>
          <w:b/>
        </w:rPr>
      </w:pPr>
      <w:r w:rsidRPr="002F4E88">
        <w:rPr>
          <w:rFonts w:eastAsia="Times New Roman" w:cs="Times New Roman"/>
          <w:b/>
        </w:rPr>
        <w:t>Call to Order</w:t>
      </w:r>
      <w:r w:rsidR="002A05E0">
        <w:rPr>
          <w:rFonts w:eastAsia="Times New Roman" w:cs="Times New Roman"/>
          <w:b/>
        </w:rPr>
        <w:t xml:space="preserve">, </w:t>
      </w:r>
      <w:r w:rsidR="00634167">
        <w:rPr>
          <w:rFonts w:eastAsia="Times New Roman" w:cs="Times New Roman"/>
          <w:b/>
        </w:rPr>
        <w:t xml:space="preserve">Curley Huggins, Chair Cedar Mountain Small Area Plan Committee </w:t>
      </w:r>
    </w:p>
    <w:p w14:paraId="29A9741D" w14:textId="12918699" w:rsidR="001C6875" w:rsidRDefault="000F305A" w:rsidP="006F7A85">
      <w:pPr>
        <w:numPr>
          <w:ilvl w:val="0"/>
          <w:numId w:val="2"/>
        </w:numPr>
        <w:tabs>
          <w:tab w:val="left" w:pos="1260"/>
          <w:tab w:val="left" w:pos="1620"/>
        </w:tabs>
        <w:spacing w:after="40" w:line="240" w:lineRule="auto"/>
        <w:ind w:left="1260" w:hanging="360"/>
        <w:rPr>
          <w:rFonts w:eastAsia="Times New Roman" w:cs="Times New Roman"/>
          <w:b/>
        </w:rPr>
      </w:pPr>
      <w:r w:rsidRPr="002F4E88">
        <w:rPr>
          <w:rFonts w:eastAsia="Times New Roman" w:cs="Times New Roman"/>
          <w:b/>
        </w:rPr>
        <w:t>Welcome</w:t>
      </w:r>
    </w:p>
    <w:p w14:paraId="73E54FE1" w14:textId="77777777" w:rsidR="009A4F65" w:rsidRDefault="009A4F65" w:rsidP="009A4F65">
      <w:pPr>
        <w:tabs>
          <w:tab w:val="left" w:pos="1260"/>
          <w:tab w:val="left" w:pos="1620"/>
        </w:tabs>
        <w:spacing w:after="40" w:line="240" w:lineRule="auto"/>
        <w:ind w:left="1260"/>
        <w:rPr>
          <w:rFonts w:eastAsia="Times New Roman" w:cs="Times New Roman"/>
          <w:b/>
        </w:rPr>
      </w:pPr>
    </w:p>
    <w:p w14:paraId="64D83F4B" w14:textId="3F3662B3" w:rsidR="000F305A" w:rsidRPr="009A4F65" w:rsidRDefault="000F305A" w:rsidP="006F7A85">
      <w:pPr>
        <w:numPr>
          <w:ilvl w:val="0"/>
          <w:numId w:val="2"/>
        </w:numPr>
        <w:tabs>
          <w:tab w:val="left" w:pos="1260"/>
          <w:tab w:val="left" w:pos="1620"/>
        </w:tabs>
        <w:spacing w:after="40" w:line="240" w:lineRule="auto"/>
        <w:ind w:left="1260" w:hanging="360"/>
        <w:rPr>
          <w:rFonts w:eastAsia="Times New Roman" w:cs="Times New Roman"/>
          <w:b/>
        </w:rPr>
      </w:pPr>
      <w:r w:rsidRPr="002F4E88">
        <w:rPr>
          <w:rFonts w:eastAsia="Times New Roman" w:cs="Times New Roman"/>
          <w:b/>
        </w:rPr>
        <w:t xml:space="preserve">Public Comment </w:t>
      </w:r>
      <w:r w:rsidRPr="002F4E88">
        <w:rPr>
          <w:rFonts w:eastAsia="Times New Roman" w:cs="Times New Roman"/>
        </w:rPr>
        <w:t>(</w:t>
      </w:r>
      <w:r w:rsidR="008676B9" w:rsidRPr="002F4E88">
        <w:rPr>
          <w:rFonts w:eastAsia="Times New Roman" w:cs="Times New Roman"/>
        </w:rPr>
        <w:t>15-minute</w:t>
      </w:r>
      <w:r w:rsidRPr="002F4E88">
        <w:rPr>
          <w:rFonts w:eastAsia="Times New Roman" w:cs="Times New Roman"/>
        </w:rPr>
        <w:t xml:space="preserve"> time limit. Speakers </w:t>
      </w:r>
      <w:r w:rsidR="00674A90">
        <w:rPr>
          <w:rFonts w:eastAsia="Times New Roman" w:cs="Times New Roman"/>
        </w:rPr>
        <w:t xml:space="preserve">are </w:t>
      </w:r>
      <w:r w:rsidRPr="002F4E88">
        <w:rPr>
          <w:rFonts w:eastAsia="Times New Roman" w:cs="Times New Roman"/>
        </w:rPr>
        <w:t>limited to three minutes.)</w:t>
      </w:r>
    </w:p>
    <w:p w14:paraId="24753F87" w14:textId="77777777" w:rsidR="009A4F65" w:rsidRPr="00CB1DAE" w:rsidRDefault="009A4F65" w:rsidP="009A4F65">
      <w:pPr>
        <w:tabs>
          <w:tab w:val="left" w:pos="1260"/>
          <w:tab w:val="left" w:pos="1620"/>
        </w:tabs>
        <w:spacing w:after="40" w:line="240" w:lineRule="auto"/>
        <w:ind w:left="1260"/>
        <w:rPr>
          <w:rFonts w:eastAsia="Times New Roman" w:cs="Times New Roman"/>
          <w:b/>
        </w:rPr>
      </w:pPr>
    </w:p>
    <w:p w14:paraId="0A5D7548" w14:textId="5AC1F2C5" w:rsidR="00DE4877" w:rsidRPr="00DE4877" w:rsidRDefault="00CB1DAE" w:rsidP="006F7A85">
      <w:pPr>
        <w:numPr>
          <w:ilvl w:val="0"/>
          <w:numId w:val="2"/>
        </w:numPr>
        <w:tabs>
          <w:tab w:val="left" w:pos="1260"/>
          <w:tab w:val="left" w:pos="1620"/>
        </w:tabs>
        <w:spacing w:after="40" w:line="240" w:lineRule="auto"/>
        <w:ind w:left="12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Presentation </w:t>
      </w:r>
      <w:r w:rsidR="00DE4877">
        <w:rPr>
          <w:rFonts w:eastAsia="Times New Roman" w:cs="Times New Roman"/>
        </w:rPr>
        <w:t xml:space="preserve">2025 Comprehensive Plan (Kate) </w:t>
      </w:r>
    </w:p>
    <w:p w14:paraId="5C2E67D5" w14:textId="77777777" w:rsidR="00DE4877" w:rsidRPr="00DE4877" w:rsidRDefault="00DE4877" w:rsidP="00DE4877">
      <w:pPr>
        <w:numPr>
          <w:ilvl w:val="1"/>
          <w:numId w:val="2"/>
        </w:numPr>
        <w:tabs>
          <w:tab w:val="left" w:pos="1260"/>
        </w:tabs>
        <w:spacing w:after="4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Focus Areas </w:t>
      </w:r>
    </w:p>
    <w:p w14:paraId="5F93475A" w14:textId="496D4D27" w:rsidR="00CB1DAE" w:rsidRPr="009A4F65" w:rsidRDefault="00DE4877" w:rsidP="00DE4877">
      <w:pPr>
        <w:numPr>
          <w:ilvl w:val="1"/>
          <w:numId w:val="2"/>
        </w:numPr>
        <w:tabs>
          <w:tab w:val="left" w:pos="1260"/>
        </w:tabs>
        <w:spacing w:after="4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Designated Growth Areas and Commercial Nodes </w:t>
      </w:r>
    </w:p>
    <w:p w14:paraId="0135ADDC" w14:textId="77777777" w:rsidR="009A4F65" w:rsidRPr="002F4E88" w:rsidRDefault="009A4F65" w:rsidP="009A4F65">
      <w:pPr>
        <w:tabs>
          <w:tab w:val="left" w:pos="1260"/>
          <w:tab w:val="left" w:pos="1620"/>
        </w:tabs>
        <w:spacing w:after="40" w:line="240" w:lineRule="auto"/>
        <w:ind w:left="1620"/>
        <w:rPr>
          <w:rFonts w:eastAsia="Times New Roman" w:cs="Times New Roman"/>
          <w:b/>
        </w:rPr>
      </w:pPr>
    </w:p>
    <w:p w14:paraId="5D611421" w14:textId="1C6414C4" w:rsidR="00D00A94" w:rsidRDefault="00D00A94" w:rsidP="00D00A94">
      <w:pPr>
        <w:numPr>
          <w:ilvl w:val="0"/>
          <w:numId w:val="2"/>
        </w:numPr>
        <w:tabs>
          <w:tab w:val="clear" w:pos="2880"/>
          <w:tab w:val="left" w:pos="1800"/>
        </w:tabs>
        <w:spacing w:after="40" w:line="240" w:lineRule="auto"/>
        <w:ind w:left="12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New Business</w:t>
      </w:r>
    </w:p>
    <w:p w14:paraId="36A0C40C" w14:textId="77777777" w:rsidR="00D00A94" w:rsidRPr="00D00A94" w:rsidRDefault="00D00A94" w:rsidP="00D00A94">
      <w:pPr>
        <w:numPr>
          <w:ilvl w:val="1"/>
          <w:numId w:val="2"/>
        </w:numPr>
        <w:tabs>
          <w:tab w:val="left" w:pos="1800"/>
        </w:tabs>
        <w:spacing w:after="40" w:line="240" w:lineRule="auto"/>
        <w:rPr>
          <w:rFonts w:eastAsia="Times New Roman" w:cs="Times New Roman"/>
        </w:rPr>
      </w:pPr>
      <w:r w:rsidRPr="00D00A94">
        <w:rPr>
          <w:rFonts w:eastAsia="Times New Roman" w:cs="Times New Roman"/>
        </w:rPr>
        <w:t xml:space="preserve">Draft Mission and Vision Statement </w:t>
      </w:r>
    </w:p>
    <w:p w14:paraId="12AF44FE" w14:textId="7618F5F6" w:rsidR="00C70B32" w:rsidRPr="00D00A94" w:rsidRDefault="002A05E0" w:rsidP="00D00A94">
      <w:pPr>
        <w:numPr>
          <w:ilvl w:val="1"/>
          <w:numId w:val="2"/>
        </w:numPr>
        <w:tabs>
          <w:tab w:val="left" w:pos="1800"/>
        </w:tabs>
        <w:spacing w:after="40" w:line="240" w:lineRule="auto"/>
        <w:rPr>
          <w:rFonts w:eastAsia="Times New Roman" w:cs="Times New Roman"/>
          <w:b/>
        </w:rPr>
      </w:pPr>
      <w:r>
        <w:t>Establishing Goals and Obj</w:t>
      </w:r>
      <w:r w:rsidR="002926C6">
        <w:t xml:space="preserve">ectives  </w:t>
      </w:r>
    </w:p>
    <w:p w14:paraId="4CA47B2C" w14:textId="77777777" w:rsidR="00C70B32" w:rsidRPr="00C70B32" w:rsidRDefault="002926C6" w:rsidP="00C70B32">
      <w:pPr>
        <w:pStyle w:val="ListParagraph"/>
        <w:numPr>
          <w:ilvl w:val="1"/>
          <w:numId w:val="5"/>
        </w:numPr>
        <w:tabs>
          <w:tab w:val="left" w:pos="1260"/>
        </w:tabs>
        <w:spacing w:after="0" w:line="240" w:lineRule="auto"/>
        <w:ind w:left="2430"/>
        <w:rPr>
          <w:rFonts w:eastAsia="Times New Roman" w:cs="Times New Roman"/>
          <w:b/>
        </w:rPr>
      </w:pPr>
      <w:r>
        <w:t>Boundaries</w:t>
      </w:r>
    </w:p>
    <w:p w14:paraId="54993F2F" w14:textId="2CF926CA" w:rsidR="002A05E0" w:rsidRPr="00C70B32" w:rsidRDefault="002926C6" w:rsidP="00C70B32">
      <w:pPr>
        <w:pStyle w:val="ListParagraph"/>
        <w:numPr>
          <w:ilvl w:val="1"/>
          <w:numId w:val="5"/>
        </w:numPr>
        <w:tabs>
          <w:tab w:val="left" w:pos="1260"/>
        </w:tabs>
        <w:spacing w:after="0" w:line="240" w:lineRule="auto"/>
        <w:ind w:left="2430"/>
        <w:rPr>
          <w:rFonts w:eastAsia="Times New Roman" w:cs="Times New Roman"/>
          <w:b/>
        </w:rPr>
      </w:pPr>
      <w:r>
        <w:t>Overlays</w:t>
      </w:r>
    </w:p>
    <w:p w14:paraId="440A4630" w14:textId="64C08C07" w:rsidR="0005594A" w:rsidRDefault="00AD7B2D" w:rsidP="002C4A78">
      <w:pPr>
        <w:numPr>
          <w:ilvl w:val="1"/>
          <w:numId w:val="2"/>
        </w:numPr>
        <w:tabs>
          <w:tab w:val="left" w:pos="1260"/>
          <w:tab w:val="num" w:pos="1800"/>
        </w:tabs>
        <w:spacing w:after="0" w:line="240" w:lineRule="auto"/>
        <w:ind w:left="1260" w:firstLine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Other</w:t>
      </w:r>
    </w:p>
    <w:p w14:paraId="36612A7A" w14:textId="77777777" w:rsidR="00812E0E" w:rsidRPr="00812E0E" w:rsidRDefault="00812E0E" w:rsidP="00812E0E">
      <w:pPr>
        <w:pStyle w:val="ListParagraph"/>
        <w:tabs>
          <w:tab w:val="left" w:pos="1260"/>
        </w:tabs>
        <w:spacing w:after="0" w:line="240" w:lineRule="auto"/>
        <w:ind w:left="4500"/>
        <w:rPr>
          <w:rFonts w:eastAsia="Times New Roman" w:cs="Times New Roman"/>
          <w:b/>
        </w:rPr>
      </w:pPr>
    </w:p>
    <w:p w14:paraId="4718F092" w14:textId="035B787D" w:rsidR="008676B9" w:rsidRDefault="001C6875" w:rsidP="006F7A85">
      <w:pPr>
        <w:numPr>
          <w:ilvl w:val="0"/>
          <w:numId w:val="2"/>
        </w:numPr>
        <w:tabs>
          <w:tab w:val="left" w:pos="1260"/>
        </w:tabs>
        <w:spacing w:after="40" w:line="240" w:lineRule="auto"/>
        <w:ind w:left="1260" w:hanging="360"/>
        <w:rPr>
          <w:rFonts w:eastAsia="Times New Roman" w:cs="Times New Roman"/>
          <w:b/>
        </w:rPr>
      </w:pPr>
      <w:r w:rsidRPr="008676B9">
        <w:rPr>
          <w:rFonts w:eastAsia="Times New Roman" w:cs="Times New Roman"/>
          <w:b/>
        </w:rPr>
        <w:t>Public</w:t>
      </w:r>
      <w:r w:rsidR="008676B9" w:rsidRPr="008676B9">
        <w:rPr>
          <w:rFonts w:eastAsia="Times New Roman" w:cs="Times New Roman"/>
          <w:b/>
        </w:rPr>
        <w:t xml:space="preserve"> and Board Member </w:t>
      </w:r>
      <w:r w:rsidR="000F305A" w:rsidRPr="008676B9">
        <w:rPr>
          <w:rFonts w:eastAsia="Times New Roman" w:cs="Times New Roman"/>
          <w:b/>
        </w:rPr>
        <w:t>Comment</w:t>
      </w:r>
      <w:r w:rsidR="00043E62">
        <w:rPr>
          <w:rFonts w:eastAsia="Times New Roman" w:cs="Times New Roman"/>
          <w:b/>
        </w:rPr>
        <w:t>s</w:t>
      </w:r>
    </w:p>
    <w:p w14:paraId="672A034A" w14:textId="77777777" w:rsidR="009A4F65" w:rsidRDefault="009A4F65" w:rsidP="009A4F65">
      <w:pPr>
        <w:tabs>
          <w:tab w:val="left" w:pos="1260"/>
        </w:tabs>
        <w:spacing w:after="40" w:line="240" w:lineRule="auto"/>
        <w:ind w:left="1260"/>
        <w:rPr>
          <w:rFonts w:eastAsia="Times New Roman" w:cs="Times New Roman"/>
          <w:b/>
        </w:rPr>
      </w:pPr>
    </w:p>
    <w:p w14:paraId="22D1DFCA" w14:textId="1981F27E" w:rsidR="001C6875" w:rsidRPr="00E00C4E" w:rsidRDefault="00FB6791" w:rsidP="001C5DEC">
      <w:pPr>
        <w:numPr>
          <w:ilvl w:val="0"/>
          <w:numId w:val="2"/>
        </w:numPr>
        <w:tabs>
          <w:tab w:val="left" w:pos="1260"/>
        </w:tabs>
        <w:spacing w:after="40" w:line="240" w:lineRule="auto"/>
        <w:ind w:hanging="198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Adjourn</w:t>
      </w:r>
      <w:r w:rsidR="001C5DEC" w:rsidRPr="001C5DEC">
        <w:t xml:space="preserve"> </w:t>
      </w:r>
      <w:r w:rsidR="001C5DEC">
        <w:t xml:space="preserve">- </w:t>
      </w:r>
      <w:r w:rsidR="001C5DEC" w:rsidRPr="00D81908">
        <w:rPr>
          <w:rFonts w:eastAsia="Times New Roman" w:cs="Times New Roman"/>
        </w:rPr>
        <w:t xml:space="preserve">Next Meeting </w:t>
      </w:r>
      <w:r w:rsidR="002926C6">
        <w:rPr>
          <w:rFonts w:eastAsia="Times New Roman" w:cs="Times New Roman"/>
        </w:rPr>
        <w:t xml:space="preserve">date </w:t>
      </w:r>
    </w:p>
    <w:p w14:paraId="35320199" w14:textId="6B3E5743" w:rsidR="00812E0E" w:rsidRDefault="00812E0E">
      <w:pPr>
        <w:rPr>
          <w:rFonts w:eastAsia="Times New Roman" w:cs="Times New Roman"/>
        </w:rPr>
      </w:pPr>
    </w:p>
    <w:p w14:paraId="22B992BD" w14:textId="77777777" w:rsidR="00E00C4E" w:rsidRDefault="00E00C4E" w:rsidP="00E00C4E">
      <w:pPr>
        <w:tabs>
          <w:tab w:val="left" w:pos="1260"/>
        </w:tabs>
        <w:spacing w:after="40" w:line="240" w:lineRule="auto"/>
        <w:rPr>
          <w:rFonts w:eastAsia="Times New Roman" w:cs="Times New Roman"/>
        </w:rPr>
      </w:pPr>
    </w:p>
    <w:p w14:paraId="35D3E754" w14:textId="1D5E5031" w:rsidR="00E00C4E" w:rsidRDefault="00E00C4E" w:rsidP="00E00C4E">
      <w:pPr>
        <w:tabs>
          <w:tab w:val="left" w:pos="1260"/>
        </w:tabs>
        <w:spacing w:after="40" w:line="240" w:lineRule="auto"/>
        <w:rPr>
          <w:rFonts w:eastAsia="Times New Roman" w:cs="Times New Roman"/>
        </w:rPr>
      </w:pPr>
    </w:p>
    <w:sectPr w:rsidR="00E00C4E" w:rsidSect="008676B9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F527" w14:textId="77777777" w:rsidR="00B62198" w:rsidRDefault="00B62198" w:rsidP="00B62198">
      <w:pPr>
        <w:spacing w:after="0" w:line="240" w:lineRule="auto"/>
      </w:pPr>
      <w:r>
        <w:separator/>
      </w:r>
    </w:p>
  </w:endnote>
  <w:endnote w:type="continuationSeparator" w:id="0">
    <w:p w14:paraId="1113E83F" w14:textId="77777777" w:rsidR="00B62198" w:rsidRDefault="00B62198" w:rsidP="00B6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1E8C" w14:textId="77777777" w:rsidR="00B62198" w:rsidRDefault="00B62198" w:rsidP="00B62198">
      <w:pPr>
        <w:spacing w:after="0" w:line="240" w:lineRule="auto"/>
      </w:pPr>
      <w:r>
        <w:separator/>
      </w:r>
    </w:p>
  </w:footnote>
  <w:footnote w:type="continuationSeparator" w:id="0">
    <w:p w14:paraId="3F1B3BFC" w14:textId="77777777" w:rsidR="00B62198" w:rsidRDefault="00B62198" w:rsidP="00B6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662D" w14:textId="77777777" w:rsidR="00B62198" w:rsidRPr="004F14D7" w:rsidRDefault="004A1968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b/>
      </w:rPr>
    </w:pPr>
    <w:r>
      <w:rPr>
        <w:rFonts w:ascii="Times New Roman" w:eastAsiaTheme="minorEastAsia" w:hAnsi="Times New Roman" w:cs="Times New Roman"/>
        <w:b/>
        <w:noProof/>
      </w:rPr>
      <w:drawing>
        <wp:anchor distT="0" distB="0" distL="114300" distR="114300" simplePos="0" relativeHeight="251656704" behindDoc="0" locked="0" layoutInCell="1" allowOverlap="1" wp14:anchorId="7046FBD0" wp14:editId="6E374602">
          <wp:simplePos x="0" y="0"/>
          <wp:positionH relativeFrom="column">
            <wp:posOffset>2372360</wp:posOffset>
          </wp:positionH>
          <wp:positionV relativeFrom="paragraph">
            <wp:posOffset>-160020</wp:posOffset>
          </wp:positionV>
          <wp:extent cx="1666875" cy="1099185"/>
          <wp:effectExtent l="0" t="0" r="9525" b="5715"/>
          <wp:wrapNone/>
          <wp:docPr id="2" name="Picture 2" descr="C:\Users\kalen.lawson\Desktop\T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en.lawson\Desktop\TC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198" w:rsidRPr="004F14D7">
      <w:rPr>
        <w:rFonts w:ascii="Times New Roman" w:eastAsiaTheme="minorEastAsia" w:hAnsi="Times New Roman" w:cs="Times New Roman"/>
        <w:b/>
      </w:rPr>
      <w:t>PLANNING AND</w:t>
    </w:r>
  </w:p>
  <w:p w14:paraId="0998BF37" w14:textId="77777777" w:rsidR="00B62198" w:rsidRPr="00F50E7F" w:rsidRDefault="00B62198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 w:rsidRPr="004F14D7">
      <w:rPr>
        <w:rFonts w:ascii="Times New Roman" w:eastAsiaTheme="minorEastAsia" w:hAnsi="Times New Roman" w:cs="Times New Roman"/>
        <w:b/>
      </w:rPr>
      <w:t>COMMUNITY DEVELOPMENT</w:t>
    </w:r>
    <w:r w:rsidR="001B51E5">
      <w:rPr>
        <w:rFonts w:ascii="Times New Roman" w:eastAsiaTheme="minorEastAsia" w:hAnsi="Times New Roman" w:cs="Times New Roman"/>
        <w:sz w:val="20"/>
        <w:szCs w:val="20"/>
      </w:rPr>
      <w:tab/>
      <w:t>106</w:t>
    </w:r>
    <w:r w:rsidRPr="00F50E7F">
      <w:rPr>
        <w:rFonts w:ascii="Times New Roman" w:eastAsiaTheme="minorEastAsia" w:hAnsi="Times New Roman" w:cs="Times New Roman"/>
        <w:sz w:val="20"/>
        <w:szCs w:val="20"/>
      </w:rPr>
      <w:t xml:space="preserve"> East Morgan Street</w:t>
    </w:r>
    <w:r w:rsidR="001B51E5">
      <w:rPr>
        <w:rFonts w:ascii="Times New Roman" w:eastAsiaTheme="minorEastAsia" w:hAnsi="Times New Roman" w:cs="Times New Roman"/>
        <w:sz w:val="20"/>
        <w:szCs w:val="20"/>
      </w:rPr>
      <w:t>, Suite 207</w:t>
    </w:r>
  </w:p>
  <w:p w14:paraId="43EC65FD" w14:textId="4628BE3F" w:rsidR="00B62198" w:rsidRPr="00F50E7F" w:rsidRDefault="006F6593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ab/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ab/>
      <w:t>Brevard, NC  28712</w:t>
    </w:r>
  </w:p>
  <w:p w14:paraId="2E163A85" w14:textId="6DF02277" w:rsidR="000F108A" w:rsidRDefault="000F108A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>Jason Stewart, Director</w:t>
    </w:r>
    <w:r>
      <w:rPr>
        <w:rFonts w:ascii="Times New Roman" w:eastAsiaTheme="minorEastAsia" w:hAnsi="Times New Roman" w:cs="Times New Roman"/>
        <w:sz w:val="20"/>
        <w:szCs w:val="20"/>
      </w:rPr>
      <w:tab/>
    </w:r>
    <w:r w:rsidRPr="00F50E7F">
      <w:rPr>
        <w:rFonts w:ascii="Times New Roman" w:eastAsiaTheme="minorEastAsia" w:hAnsi="Times New Roman" w:cs="Times New Roman"/>
        <w:sz w:val="20"/>
        <w:szCs w:val="20"/>
      </w:rPr>
      <w:t>828.884.3205</w:t>
    </w:r>
  </w:p>
  <w:p w14:paraId="2059BC23" w14:textId="77777777" w:rsidR="000F108A" w:rsidRPr="008B7019" w:rsidRDefault="000F108A" w:rsidP="000F108A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>Kate Hayes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 xml:space="preserve">, </w:t>
    </w:r>
    <w:r w:rsidR="00472F60">
      <w:rPr>
        <w:rFonts w:ascii="Times New Roman" w:eastAsiaTheme="minorEastAsia" w:hAnsi="Times New Roman" w:cs="Times New Roman"/>
        <w:sz w:val="20"/>
        <w:szCs w:val="20"/>
      </w:rPr>
      <w:t xml:space="preserve">Interim 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>Planner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ab/>
    </w:r>
    <w:r w:rsidRPr="00F50E7F">
      <w:rPr>
        <w:rFonts w:ascii="Times New Roman" w:eastAsiaTheme="minorEastAsia" w:hAnsi="Times New Roman" w:cs="Times New Roman"/>
        <w:sz w:val="20"/>
        <w:szCs w:val="20"/>
      </w:rPr>
      <w:t>planning.transylvaniacounty.org</w:t>
    </w:r>
  </w:p>
  <w:p w14:paraId="3D650827" w14:textId="706AFB71" w:rsidR="008B7019" w:rsidRPr="008B7019" w:rsidRDefault="00C722F6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>Beth Webb, Program Assistant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ab/>
    </w:r>
  </w:p>
  <w:p w14:paraId="67F69955" w14:textId="77777777" w:rsidR="00B62198" w:rsidRPr="00B62198" w:rsidRDefault="00B62198" w:rsidP="00B62198">
    <w:pPr>
      <w:pStyle w:val="Header"/>
      <w:jc w:val="center"/>
      <w:rPr>
        <w:sz w:val="16"/>
        <w:szCs w:val="16"/>
      </w:rPr>
    </w:pPr>
    <w:r>
      <w:rPr>
        <w:rFonts w:ascii="Times New Roman" w:eastAsiaTheme="minorEastAsia" w:hAnsi="Times New Roman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85A6D9" wp14:editId="775EB0DD">
              <wp:simplePos x="0" y="0"/>
              <wp:positionH relativeFrom="column">
                <wp:posOffset>-7620</wp:posOffset>
              </wp:positionH>
              <wp:positionV relativeFrom="paragraph">
                <wp:posOffset>110459</wp:posOffset>
              </wp:positionV>
              <wp:extent cx="5951095" cy="0"/>
              <wp:effectExtent l="0" t="0" r="1206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09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A4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25974E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7pt" to="46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" strokecolor="#003a4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B25"/>
    <w:multiLevelType w:val="hybridMultilevel"/>
    <w:tmpl w:val="03FAE65C"/>
    <w:lvl w:ilvl="0" w:tplc="17E88088">
      <w:start w:val="1"/>
      <w:numFmt w:val="decimal"/>
      <w:lvlText w:val="%1."/>
      <w:lvlJc w:val="left"/>
      <w:pPr>
        <w:ind w:left="4590" w:hanging="360"/>
      </w:pPr>
      <w:rPr>
        <w:rFonts w:asciiTheme="minorHAnsi" w:eastAsiaTheme="minorHAnsi" w:hAnsiTheme="minorHAnsi" w:cstheme="minorBidi"/>
        <w:b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E905775"/>
    <w:multiLevelType w:val="multilevel"/>
    <w:tmpl w:val="194AAFE8"/>
    <w:lvl w:ilvl="0">
      <w:start w:val="1"/>
      <w:numFmt w:val="upperRoman"/>
      <w:lvlText w:val="%1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upperLetter"/>
      <w:lvlText w:val="%5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 w15:restartNumberingAfterBreak="0">
    <w:nsid w:val="44500451"/>
    <w:multiLevelType w:val="hybridMultilevel"/>
    <w:tmpl w:val="A46E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63DBB"/>
    <w:multiLevelType w:val="hybridMultilevel"/>
    <w:tmpl w:val="D47E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300E"/>
    <w:multiLevelType w:val="hybridMultilevel"/>
    <w:tmpl w:val="22C09B7A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8"/>
    <w:rsid w:val="0000091E"/>
    <w:rsid w:val="00017AFD"/>
    <w:rsid w:val="00022994"/>
    <w:rsid w:val="00043E62"/>
    <w:rsid w:val="00044CBD"/>
    <w:rsid w:val="00047B38"/>
    <w:rsid w:val="00050EC5"/>
    <w:rsid w:val="00051477"/>
    <w:rsid w:val="0005594A"/>
    <w:rsid w:val="000658FB"/>
    <w:rsid w:val="00071F40"/>
    <w:rsid w:val="00072F9B"/>
    <w:rsid w:val="00077686"/>
    <w:rsid w:val="00082688"/>
    <w:rsid w:val="000828B4"/>
    <w:rsid w:val="00082B1D"/>
    <w:rsid w:val="00086480"/>
    <w:rsid w:val="00092F22"/>
    <w:rsid w:val="00093A26"/>
    <w:rsid w:val="000A2142"/>
    <w:rsid w:val="000A4A0F"/>
    <w:rsid w:val="000B1A74"/>
    <w:rsid w:val="000C2DE2"/>
    <w:rsid w:val="000C76B9"/>
    <w:rsid w:val="000D0342"/>
    <w:rsid w:val="000D10AA"/>
    <w:rsid w:val="000D197E"/>
    <w:rsid w:val="000D318B"/>
    <w:rsid w:val="000E1943"/>
    <w:rsid w:val="000E78DB"/>
    <w:rsid w:val="000F02A3"/>
    <w:rsid w:val="000F108A"/>
    <w:rsid w:val="000F229B"/>
    <w:rsid w:val="000F2F2B"/>
    <w:rsid w:val="000F305A"/>
    <w:rsid w:val="0010675B"/>
    <w:rsid w:val="001146AC"/>
    <w:rsid w:val="00121F8A"/>
    <w:rsid w:val="0016386F"/>
    <w:rsid w:val="00167754"/>
    <w:rsid w:val="00176F1D"/>
    <w:rsid w:val="00184EC1"/>
    <w:rsid w:val="00190D17"/>
    <w:rsid w:val="001A7373"/>
    <w:rsid w:val="001A7DB8"/>
    <w:rsid w:val="001B51E5"/>
    <w:rsid w:val="001C129C"/>
    <w:rsid w:val="001C5DEC"/>
    <w:rsid w:val="001C6875"/>
    <w:rsid w:val="001F0C2D"/>
    <w:rsid w:val="001F3809"/>
    <w:rsid w:val="002017ED"/>
    <w:rsid w:val="0020293F"/>
    <w:rsid w:val="00212C93"/>
    <w:rsid w:val="0023679C"/>
    <w:rsid w:val="0025019B"/>
    <w:rsid w:val="00284A58"/>
    <w:rsid w:val="00285C2D"/>
    <w:rsid w:val="00285EE2"/>
    <w:rsid w:val="002926C6"/>
    <w:rsid w:val="00294CEF"/>
    <w:rsid w:val="002A05E0"/>
    <w:rsid w:val="002A6341"/>
    <w:rsid w:val="002A6772"/>
    <w:rsid w:val="002B69A1"/>
    <w:rsid w:val="002C4A78"/>
    <w:rsid w:val="002D6806"/>
    <w:rsid w:val="002E1B69"/>
    <w:rsid w:val="002E5FB3"/>
    <w:rsid w:val="002E67DB"/>
    <w:rsid w:val="002F4E88"/>
    <w:rsid w:val="002F7245"/>
    <w:rsid w:val="00305D14"/>
    <w:rsid w:val="00321CC8"/>
    <w:rsid w:val="00326141"/>
    <w:rsid w:val="0033517F"/>
    <w:rsid w:val="003352F0"/>
    <w:rsid w:val="00367EAD"/>
    <w:rsid w:val="00377452"/>
    <w:rsid w:val="003815EF"/>
    <w:rsid w:val="003829C4"/>
    <w:rsid w:val="003856FF"/>
    <w:rsid w:val="00386635"/>
    <w:rsid w:val="00395AC9"/>
    <w:rsid w:val="003A789F"/>
    <w:rsid w:val="003A7CBD"/>
    <w:rsid w:val="003D26A2"/>
    <w:rsid w:val="003E5F3C"/>
    <w:rsid w:val="003E6E5E"/>
    <w:rsid w:val="003F0B5B"/>
    <w:rsid w:val="003F7615"/>
    <w:rsid w:val="004007E1"/>
    <w:rsid w:val="004061CF"/>
    <w:rsid w:val="004131E2"/>
    <w:rsid w:val="00431051"/>
    <w:rsid w:val="00437885"/>
    <w:rsid w:val="00452C4F"/>
    <w:rsid w:val="004616D0"/>
    <w:rsid w:val="00464866"/>
    <w:rsid w:val="00472F60"/>
    <w:rsid w:val="00482D40"/>
    <w:rsid w:val="00483EF2"/>
    <w:rsid w:val="004922D8"/>
    <w:rsid w:val="00495D7B"/>
    <w:rsid w:val="004A1968"/>
    <w:rsid w:val="004A5631"/>
    <w:rsid w:val="004C0557"/>
    <w:rsid w:val="004C7952"/>
    <w:rsid w:val="004E05F2"/>
    <w:rsid w:val="004E6B7B"/>
    <w:rsid w:val="004E6D51"/>
    <w:rsid w:val="004F14D7"/>
    <w:rsid w:val="004F6C94"/>
    <w:rsid w:val="00504448"/>
    <w:rsid w:val="00527C24"/>
    <w:rsid w:val="00534013"/>
    <w:rsid w:val="00534F4D"/>
    <w:rsid w:val="00546737"/>
    <w:rsid w:val="005621B5"/>
    <w:rsid w:val="005718F4"/>
    <w:rsid w:val="00592FE6"/>
    <w:rsid w:val="005A38AF"/>
    <w:rsid w:val="005D1E0A"/>
    <w:rsid w:val="005D7ABB"/>
    <w:rsid w:val="005E0D6D"/>
    <w:rsid w:val="005E155B"/>
    <w:rsid w:val="005E228C"/>
    <w:rsid w:val="005F24C0"/>
    <w:rsid w:val="00614934"/>
    <w:rsid w:val="006319B1"/>
    <w:rsid w:val="00634167"/>
    <w:rsid w:val="0063454B"/>
    <w:rsid w:val="00636792"/>
    <w:rsid w:val="00645355"/>
    <w:rsid w:val="006504B3"/>
    <w:rsid w:val="00665B5C"/>
    <w:rsid w:val="00674A90"/>
    <w:rsid w:val="006814CA"/>
    <w:rsid w:val="006817E6"/>
    <w:rsid w:val="00686223"/>
    <w:rsid w:val="006A0AA8"/>
    <w:rsid w:val="006A3C4D"/>
    <w:rsid w:val="006A5234"/>
    <w:rsid w:val="006B16C7"/>
    <w:rsid w:val="006E0DD6"/>
    <w:rsid w:val="006E7620"/>
    <w:rsid w:val="006F6593"/>
    <w:rsid w:val="006F7A85"/>
    <w:rsid w:val="00713A5F"/>
    <w:rsid w:val="00714127"/>
    <w:rsid w:val="00714899"/>
    <w:rsid w:val="00716929"/>
    <w:rsid w:val="00723A13"/>
    <w:rsid w:val="0073191F"/>
    <w:rsid w:val="007508B0"/>
    <w:rsid w:val="00751348"/>
    <w:rsid w:val="007555E9"/>
    <w:rsid w:val="00755A27"/>
    <w:rsid w:val="007632A9"/>
    <w:rsid w:val="00764D55"/>
    <w:rsid w:val="007700EA"/>
    <w:rsid w:val="007771AB"/>
    <w:rsid w:val="0078209A"/>
    <w:rsid w:val="007965F7"/>
    <w:rsid w:val="007A0DB9"/>
    <w:rsid w:val="007A3B6C"/>
    <w:rsid w:val="007D4E54"/>
    <w:rsid w:val="007D6BEF"/>
    <w:rsid w:val="007E0EA4"/>
    <w:rsid w:val="007F19D2"/>
    <w:rsid w:val="007F356F"/>
    <w:rsid w:val="008048AF"/>
    <w:rsid w:val="00807726"/>
    <w:rsid w:val="00812E0E"/>
    <w:rsid w:val="00821BC4"/>
    <w:rsid w:val="0082231E"/>
    <w:rsid w:val="0084091E"/>
    <w:rsid w:val="008676B9"/>
    <w:rsid w:val="00875064"/>
    <w:rsid w:val="00881806"/>
    <w:rsid w:val="00884D4C"/>
    <w:rsid w:val="0088540A"/>
    <w:rsid w:val="00886A00"/>
    <w:rsid w:val="00887B50"/>
    <w:rsid w:val="00890832"/>
    <w:rsid w:val="008A0B04"/>
    <w:rsid w:val="008B7019"/>
    <w:rsid w:val="008C37DF"/>
    <w:rsid w:val="008D1706"/>
    <w:rsid w:val="008D306C"/>
    <w:rsid w:val="008E5340"/>
    <w:rsid w:val="008E6AB5"/>
    <w:rsid w:val="008F3F07"/>
    <w:rsid w:val="00903BE5"/>
    <w:rsid w:val="00905522"/>
    <w:rsid w:val="0090579F"/>
    <w:rsid w:val="00927094"/>
    <w:rsid w:val="00934F22"/>
    <w:rsid w:val="00935481"/>
    <w:rsid w:val="0093694C"/>
    <w:rsid w:val="00950F1B"/>
    <w:rsid w:val="00954816"/>
    <w:rsid w:val="00955D78"/>
    <w:rsid w:val="00965E26"/>
    <w:rsid w:val="009705CD"/>
    <w:rsid w:val="0098665F"/>
    <w:rsid w:val="009A4F65"/>
    <w:rsid w:val="009B1B39"/>
    <w:rsid w:val="009D6A91"/>
    <w:rsid w:val="009E0C06"/>
    <w:rsid w:val="009F1363"/>
    <w:rsid w:val="009F4E06"/>
    <w:rsid w:val="00A04D0F"/>
    <w:rsid w:val="00A13962"/>
    <w:rsid w:val="00A40B85"/>
    <w:rsid w:val="00A511FD"/>
    <w:rsid w:val="00A7333C"/>
    <w:rsid w:val="00A77039"/>
    <w:rsid w:val="00AA0F47"/>
    <w:rsid w:val="00AD7B2D"/>
    <w:rsid w:val="00AE290B"/>
    <w:rsid w:val="00AE31F9"/>
    <w:rsid w:val="00AF50ED"/>
    <w:rsid w:val="00B00467"/>
    <w:rsid w:val="00B06259"/>
    <w:rsid w:val="00B101C6"/>
    <w:rsid w:val="00B10AEA"/>
    <w:rsid w:val="00B142A7"/>
    <w:rsid w:val="00B207D0"/>
    <w:rsid w:val="00B335CD"/>
    <w:rsid w:val="00B34D21"/>
    <w:rsid w:val="00B4274E"/>
    <w:rsid w:val="00B4472F"/>
    <w:rsid w:val="00B62198"/>
    <w:rsid w:val="00B81889"/>
    <w:rsid w:val="00B90B71"/>
    <w:rsid w:val="00B94F76"/>
    <w:rsid w:val="00BA5110"/>
    <w:rsid w:val="00BD351F"/>
    <w:rsid w:val="00BD75A3"/>
    <w:rsid w:val="00C002E8"/>
    <w:rsid w:val="00C05173"/>
    <w:rsid w:val="00C10899"/>
    <w:rsid w:val="00C16F01"/>
    <w:rsid w:val="00C21E79"/>
    <w:rsid w:val="00C42F99"/>
    <w:rsid w:val="00C572C5"/>
    <w:rsid w:val="00C6672C"/>
    <w:rsid w:val="00C70B32"/>
    <w:rsid w:val="00C722F6"/>
    <w:rsid w:val="00C772EC"/>
    <w:rsid w:val="00C77A86"/>
    <w:rsid w:val="00CA3DA0"/>
    <w:rsid w:val="00CA4518"/>
    <w:rsid w:val="00CB0C81"/>
    <w:rsid w:val="00CB1DAE"/>
    <w:rsid w:val="00CC3448"/>
    <w:rsid w:val="00D00A94"/>
    <w:rsid w:val="00D0282F"/>
    <w:rsid w:val="00D052AD"/>
    <w:rsid w:val="00D128DA"/>
    <w:rsid w:val="00D46838"/>
    <w:rsid w:val="00D545D2"/>
    <w:rsid w:val="00D54694"/>
    <w:rsid w:val="00D733B7"/>
    <w:rsid w:val="00D76935"/>
    <w:rsid w:val="00D81908"/>
    <w:rsid w:val="00D81BE3"/>
    <w:rsid w:val="00D87A71"/>
    <w:rsid w:val="00DA6145"/>
    <w:rsid w:val="00DB0425"/>
    <w:rsid w:val="00DB6F50"/>
    <w:rsid w:val="00DB7A0E"/>
    <w:rsid w:val="00DC4E4F"/>
    <w:rsid w:val="00DD4326"/>
    <w:rsid w:val="00DD5867"/>
    <w:rsid w:val="00DE4877"/>
    <w:rsid w:val="00DE68E9"/>
    <w:rsid w:val="00DE6DAC"/>
    <w:rsid w:val="00E00C4E"/>
    <w:rsid w:val="00E057D6"/>
    <w:rsid w:val="00E32593"/>
    <w:rsid w:val="00E447D2"/>
    <w:rsid w:val="00E502ED"/>
    <w:rsid w:val="00E62296"/>
    <w:rsid w:val="00E62E09"/>
    <w:rsid w:val="00E65C8C"/>
    <w:rsid w:val="00E926E2"/>
    <w:rsid w:val="00EA0582"/>
    <w:rsid w:val="00EC1803"/>
    <w:rsid w:val="00EC2962"/>
    <w:rsid w:val="00EC61FE"/>
    <w:rsid w:val="00F2143B"/>
    <w:rsid w:val="00F3384A"/>
    <w:rsid w:val="00F478AE"/>
    <w:rsid w:val="00F50E7F"/>
    <w:rsid w:val="00F659FA"/>
    <w:rsid w:val="00F76F8F"/>
    <w:rsid w:val="00F80CE7"/>
    <w:rsid w:val="00F8184B"/>
    <w:rsid w:val="00F82224"/>
    <w:rsid w:val="00FA3368"/>
    <w:rsid w:val="00FA46D1"/>
    <w:rsid w:val="00FA7AF2"/>
    <w:rsid w:val="00FB03BA"/>
    <w:rsid w:val="00FB6791"/>
    <w:rsid w:val="00FB7B7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446045F3"/>
  <w15:docId w15:val="{45B122F5-AEA8-4004-A8A9-5E4EA065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98"/>
  </w:style>
  <w:style w:type="paragraph" w:styleId="Footer">
    <w:name w:val="footer"/>
    <w:basedOn w:val="Normal"/>
    <w:link w:val="FooterChar"/>
    <w:uiPriority w:val="99"/>
    <w:unhideWhenUsed/>
    <w:rsid w:val="00B6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8"/>
  </w:style>
  <w:style w:type="paragraph" w:styleId="BalloonText">
    <w:name w:val="Balloon Text"/>
    <w:basedOn w:val="Normal"/>
    <w:link w:val="BalloonTextChar"/>
    <w:uiPriority w:val="99"/>
    <w:semiHidden/>
    <w:unhideWhenUsed/>
    <w:rsid w:val="00B6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B7B"/>
    <w:rPr>
      <w:color w:val="0000FF" w:themeColor="hyperlink"/>
      <w:u w:val="single"/>
    </w:rPr>
  </w:style>
  <w:style w:type="paragraph" w:customStyle="1" w:styleId="Default">
    <w:name w:val="Default"/>
    <w:rsid w:val="00F21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4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 Lawson</dc:creator>
  <cp:lastModifiedBy>Planning Program Assistant</cp:lastModifiedBy>
  <cp:revision>11</cp:revision>
  <cp:lastPrinted>2019-09-19T13:36:00Z</cp:lastPrinted>
  <dcterms:created xsi:type="dcterms:W3CDTF">2019-10-09T17:50:00Z</dcterms:created>
  <dcterms:modified xsi:type="dcterms:W3CDTF">2019-10-14T19:16:00Z</dcterms:modified>
</cp:coreProperties>
</file>